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9EC4F" w14:textId="77777777" w:rsidR="007348D9" w:rsidRPr="00AB7F27" w:rsidRDefault="007348D9" w:rsidP="007348D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68CB7C7F" w14:textId="77777777" w:rsidR="007348D9" w:rsidRPr="00AB7F27" w:rsidRDefault="007348D9" w:rsidP="007348D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61740042" w14:textId="661BFCC7" w:rsidR="007348D9" w:rsidRPr="00AB7F27" w:rsidRDefault="007348D9" w:rsidP="007348D9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717F9">
        <w:rPr>
          <w:rFonts w:ascii="Times New Roman" w:hAnsi="Times New Roman" w:cs="Times New Roman"/>
          <w:b/>
          <w:bCs/>
          <w:sz w:val="24"/>
          <w:szCs w:val="24"/>
          <w:u w:val="single"/>
        </w:rPr>
        <w:t>Цитология, гистология и эмбриология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3A3AC1F0" w14:textId="77777777" w:rsidR="007348D9" w:rsidRPr="007C0A9B" w:rsidRDefault="007348D9" w:rsidP="00F6269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B2EE57B" w14:textId="52B1CB4F" w:rsidR="007348D9" w:rsidRPr="007C0A9B" w:rsidRDefault="007348D9" w:rsidP="00F626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 w:rsidR="009B183E"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36.0</w:t>
      </w:r>
      <w:r w:rsidR="009B183E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.01 Ветеринар</w:t>
      </w:r>
      <w:r w:rsidR="009B183E">
        <w:rPr>
          <w:rFonts w:ascii="Times New Roman" w:hAnsi="Times New Roman" w:cs="Times New Roman"/>
          <w:sz w:val="24"/>
          <w:szCs w:val="24"/>
        </w:rPr>
        <w:t>но-санитарная экспертиза</w:t>
      </w:r>
      <w:r w:rsidR="0049354E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Pr="007C0A9B">
        <w:rPr>
          <w:rFonts w:ascii="Times New Roman" w:hAnsi="Times New Roman" w:cs="Times New Roman"/>
          <w:sz w:val="24"/>
          <w:szCs w:val="24"/>
        </w:rPr>
        <w:t>Ветеринарн</w:t>
      </w:r>
      <w:r w:rsidR="009B183E">
        <w:rPr>
          <w:rFonts w:ascii="Times New Roman" w:hAnsi="Times New Roman" w:cs="Times New Roman"/>
          <w:sz w:val="24"/>
          <w:szCs w:val="24"/>
        </w:rPr>
        <w:t>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49354E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государственным образовательным стандартом высшего образования</w:t>
      </w:r>
      <w:r w:rsidR="009B183E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36.0</w:t>
      </w:r>
      <w:r w:rsidR="009B183E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.01 </w:t>
      </w:r>
      <w:r w:rsidR="009B183E" w:rsidRPr="007C0A9B">
        <w:rPr>
          <w:rFonts w:ascii="Times New Roman" w:hAnsi="Times New Roman" w:cs="Times New Roman"/>
          <w:sz w:val="24"/>
          <w:szCs w:val="24"/>
        </w:rPr>
        <w:t>Ветеринар</w:t>
      </w:r>
      <w:r w:rsidR="009B183E">
        <w:rPr>
          <w:rFonts w:ascii="Times New Roman" w:hAnsi="Times New Roman" w:cs="Times New Roman"/>
          <w:sz w:val="24"/>
          <w:szCs w:val="24"/>
        </w:rPr>
        <w:t>но-санитарная экспертиза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9B183E">
        <w:rPr>
          <w:rFonts w:ascii="Times New Roman" w:hAnsi="Times New Roman" w:cs="Times New Roman"/>
          <w:sz w:val="24"/>
          <w:szCs w:val="24"/>
        </w:rPr>
        <w:t>19</w:t>
      </w:r>
      <w:r w:rsidRPr="007C0A9B">
        <w:rPr>
          <w:rFonts w:ascii="Times New Roman" w:hAnsi="Times New Roman" w:cs="Times New Roman"/>
          <w:sz w:val="24"/>
          <w:szCs w:val="24"/>
        </w:rPr>
        <w:t xml:space="preserve"> сентября 2017 г. № 9</w:t>
      </w:r>
      <w:r w:rsidR="009B183E">
        <w:rPr>
          <w:rFonts w:ascii="Times New Roman" w:hAnsi="Times New Roman" w:cs="Times New Roman"/>
          <w:sz w:val="24"/>
          <w:szCs w:val="24"/>
        </w:rPr>
        <w:t>39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126A2F5" w14:textId="77777777" w:rsidR="007348D9" w:rsidRPr="007C0A9B" w:rsidRDefault="007348D9" w:rsidP="00F6269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24673D5" w14:textId="77777777" w:rsidR="007348D9" w:rsidRPr="007C0A9B" w:rsidRDefault="007348D9" w:rsidP="00F626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038B95D" w14:textId="0FEAFD84" w:rsidR="003717F9" w:rsidRPr="003717F9" w:rsidRDefault="003717F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7F9">
        <w:rPr>
          <w:rFonts w:ascii="Times New Roman" w:hAnsi="Times New Roman" w:cs="Times New Roman"/>
          <w:b/>
          <w:sz w:val="24"/>
          <w:szCs w:val="24"/>
        </w:rPr>
        <w:t>Общепрофессиональных компетенции (ОПК)</w:t>
      </w:r>
    </w:p>
    <w:p w14:paraId="4B2C2357" w14:textId="77777777" w:rsidR="003717F9" w:rsidRPr="003717F9" w:rsidRDefault="003717F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 xml:space="preserve">-способен определять биологический статус, нормативные общеклинические </w:t>
      </w:r>
      <w:proofErr w:type="spellStart"/>
      <w:proofErr w:type="gramStart"/>
      <w:r w:rsidRPr="003717F9">
        <w:rPr>
          <w:rFonts w:ascii="Times New Roman" w:hAnsi="Times New Roman" w:cs="Times New Roman"/>
          <w:sz w:val="24"/>
          <w:szCs w:val="24"/>
        </w:rPr>
        <w:t>показате</w:t>
      </w:r>
      <w:proofErr w:type="spellEnd"/>
      <w:r w:rsidRPr="003717F9">
        <w:rPr>
          <w:rFonts w:ascii="Times New Roman" w:hAnsi="Times New Roman" w:cs="Times New Roman"/>
          <w:sz w:val="24"/>
          <w:szCs w:val="24"/>
        </w:rPr>
        <w:t>-ли</w:t>
      </w:r>
      <w:proofErr w:type="gramEnd"/>
      <w:r w:rsidRPr="003717F9">
        <w:rPr>
          <w:rFonts w:ascii="Times New Roman" w:hAnsi="Times New Roman" w:cs="Times New Roman"/>
          <w:sz w:val="24"/>
          <w:szCs w:val="24"/>
        </w:rPr>
        <w:t xml:space="preserve"> органов и систем организма животных, а также качества сырья и продуктов животного и растительного происхождения (ОПК-1);</w:t>
      </w:r>
    </w:p>
    <w:p w14:paraId="77549280" w14:textId="77777777" w:rsidR="003717F9" w:rsidRPr="003717F9" w:rsidRDefault="003717F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17F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717F9">
        <w:rPr>
          <w:rFonts w:ascii="Times New Roman" w:hAnsi="Times New Roman" w:cs="Times New Roman"/>
          <w:sz w:val="24"/>
          <w:szCs w:val="24"/>
        </w:rPr>
        <w:t xml:space="preserve"> обосновывать и реализовать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</w:t>
      </w:r>
    </w:p>
    <w:p w14:paraId="028526CC" w14:textId="3AD6FDA6" w:rsidR="003717F9" w:rsidRPr="003717F9" w:rsidRDefault="004F276A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17F9" w:rsidRPr="003717F9">
        <w:rPr>
          <w:rFonts w:ascii="Times New Roman" w:hAnsi="Times New Roman" w:cs="Times New Roman"/>
          <w:sz w:val="24"/>
          <w:szCs w:val="24"/>
        </w:rPr>
        <w:t>методы при решении общепрофессиональных задач (ОПК-4).</w:t>
      </w:r>
    </w:p>
    <w:p w14:paraId="492E21F9" w14:textId="77777777" w:rsidR="003717F9" w:rsidRPr="003717F9" w:rsidRDefault="003717F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A1A57" w14:textId="09B487C5" w:rsidR="003717F9" w:rsidRPr="003717F9" w:rsidRDefault="003717F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Индикаторы достижения</w:t>
      </w:r>
      <w:r w:rsidRPr="003717F9">
        <w:rPr>
          <w:rFonts w:ascii="Times New Roman" w:hAnsi="Times New Roman" w:cs="Times New Roman"/>
          <w:b/>
          <w:sz w:val="24"/>
          <w:szCs w:val="24"/>
        </w:rPr>
        <w:t xml:space="preserve"> компетенций: </w:t>
      </w:r>
    </w:p>
    <w:p w14:paraId="0F312DA9" w14:textId="77777777" w:rsidR="003717F9" w:rsidRPr="003717F9" w:rsidRDefault="003717F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>-  определяет биологический статус, нормативные общеклинические показатели органов и систем организма животных (ОПК-1.1);</w:t>
      </w:r>
    </w:p>
    <w:p w14:paraId="6DA62970" w14:textId="77777777" w:rsidR="003717F9" w:rsidRPr="003717F9" w:rsidRDefault="003717F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>- использует в профессиональной деятельности основные естественные, биологические и профессиональные понятия (ОПК-4.2).</w:t>
      </w:r>
    </w:p>
    <w:p w14:paraId="30D3AA3A" w14:textId="1A909B4F" w:rsidR="007348D9" w:rsidRPr="007C0A9B" w:rsidRDefault="007348D9" w:rsidP="003717F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BE7EC01" w14:textId="7F512B43" w:rsidR="004F276A" w:rsidRDefault="004F276A" w:rsidP="004F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3717F9">
        <w:rPr>
          <w:rFonts w:ascii="Times New Roman" w:hAnsi="Times New Roman" w:cs="Times New Roman"/>
          <w:sz w:val="24"/>
          <w:szCs w:val="24"/>
        </w:rPr>
        <w:t>определения биологического статуса, нормативных общеклинических показателей органов и систем организма животных.</w:t>
      </w:r>
    </w:p>
    <w:p w14:paraId="2B559744" w14:textId="77777777" w:rsidR="004F276A" w:rsidRPr="003717F9" w:rsidRDefault="004F276A" w:rsidP="004F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>использования в профессиональной деятельности основных естественных, биологических и профессиональных понятий.</w:t>
      </w:r>
    </w:p>
    <w:p w14:paraId="3949C99B" w14:textId="582DD761" w:rsidR="004F276A" w:rsidRDefault="004F276A" w:rsidP="004F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i/>
          <w:sz w:val="24"/>
          <w:szCs w:val="24"/>
        </w:rPr>
        <w:t>Умение: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17F9">
        <w:rPr>
          <w:rFonts w:ascii="Times New Roman" w:hAnsi="Times New Roman" w:cs="Times New Roman"/>
          <w:sz w:val="24"/>
          <w:szCs w:val="24"/>
        </w:rPr>
        <w:t>определять биологический статус, нормативные общеклинические показатели органов и систем организма животных.</w:t>
      </w:r>
    </w:p>
    <w:p w14:paraId="5EC814A6" w14:textId="77777777" w:rsidR="004F276A" w:rsidRPr="003717F9" w:rsidRDefault="004F276A" w:rsidP="004F27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 xml:space="preserve">использовать в профессиональной деятельности основных естественных, </w:t>
      </w:r>
      <w:proofErr w:type="spellStart"/>
      <w:r w:rsidRPr="003717F9">
        <w:rPr>
          <w:rFonts w:ascii="Times New Roman" w:hAnsi="Times New Roman" w:cs="Times New Roman"/>
          <w:sz w:val="24"/>
          <w:szCs w:val="24"/>
        </w:rPr>
        <w:t>биологическихе</w:t>
      </w:r>
      <w:proofErr w:type="spellEnd"/>
      <w:r w:rsidRPr="003717F9">
        <w:rPr>
          <w:rFonts w:ascii="Times New Roman" w:hAnsi="Times New Roman" w:cs="Times New Roman"/>
          <w:sz w:val="24"/>
          <w:szCs w:val="24"/>
        </w:rPr>
        <w:t xml:space="preserve"> и профессиональных понятий</w:t>
      </w:r>
    </w:p>
    <w:p w14:paraId="245A8846" w14:textId="049B1258" w:rsidR="004F276A" w:rsidRDefault="004F276A" w:rsidP="004F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bookmarkStart w:id="0" w:name="_GoBack"/>
      <w:bookmarkEnd w:id="0"/>
      <w:r w:rsidRPr="003717F9">
        <w:rPr>
          <w:rFonts w:ascii="Times New Roman" w:hAnsi="Times New Roman" w:cs="Times New Roman"/>
          <w:sz w:val="24"/>
          <w:szCs w:val="24"/>
        </w:rPr>
        <w:t>определения биологического статуса, нормативных общеклинических показателей органов и систем организма животных.</w:t>
      </w:r>
    </w:p>
    <w:p w14:paraId="402A9D2D" w14:textId="77777777" w:rsidR="004F276A" w:rsidRPr="003717F9" w:rsidRDefault="004F276A" w:rsidP="004F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>использования в профессиональной деятельности основных естественных, биологических и профессиональных понятий.</w:t>
      </w:r>
    </w:p>
    <w:p w14:paraId="3DDCA695" w14:textId="77777777" w:rsidR="004F276A" w:rsidRDefault="004F276A" w:rsidP="004F27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</w:p>
    <w:p w14:paraId="54EF76CC" w14:textId="77777777" w:rsidR="004F276A" w:rsidRDefault="004F276A" w:rsidP="004F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>определения биологического статуса, нормативных общеклинических показателей органов и систем организма животных.</w:t>
      </w:r>
    </w:p>
    <w:p w14:paraId="01AD53B1" w14:textId="77777777" w:rsidR="004F276A" w:rsidRPr="003717F9" w:rsidRDefault="004F276A" w:rsidP="004F2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>использования в профессиональной деятельности основных естественных, биологических и профессиональных понятий.</w:t>
      </w:r>
    </w:p>
    <w:p w14:paraId="601E5B43" w14:textId="55BFA6B6" w:rsidR="0049354E" w:rsidRDefault="00F6269C" w:rsidP="0049354E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8D9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48D9" w:rsidRPr="007C0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9DF06" w14:textId="1648CF33" w:rsidR="003717F9" w:rsidRDefault="003717F9" w:rsidP="003717F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 xml:space="preserve">Раздел 1 </w:t>
      </w:r>
      <w:r>
        <w:rPr>
          <w:rFonts w:ascii="Times New Roman" w:hAnsi="Times New Roman" w:cs="Times New Roman"/>
          <w:sz w:val="24"/>
          <w:szCs w:val="24"/>
        </w:rPr>
        <w:t>«Цитология»</w:t>
      </w:r>
    </w:p>
    <w:p w14:paraId="7652A323" w14:textId="77777777" w:rsidR="003717F9" w:rsidRDefault="003717F9" w:rsidP="003717F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«Эмбриология»</w:t>
      </w:r>
    </w:p>
    <w:p w14:paraId="162CA34E" w14:textId="77777777" w:rsidR="003717F9" w:rsidRDefault="003717F9" w:rsidP="003717F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«Общая гистология»</w:t>
      </w:r>
    </w:p>
    <w:p w14:paraId="0CE9060E" w14:textId="77777777" w:rsidR="003717F9" w:rsidRDefault="003717F9" w:rsidP="003717F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7F9">
        <w:rPr>
          <w:rFonts w:ascii="Times New Roman" w:hAnsi="Times New Roman" w:cs="Times New Roman"/>
          <w:sz w:val="24"/>
          <w:szCs w:val="24"/>
        </w:rPr>
        <w:t>Раздел 4 «Частная гистология»</w:t>
      </w:r>
    </w:p>
    <w:p w14:paraId="178430EB" w14:textId="35C595ED" w:rsidR="007348D9" w:rsidRPr="007C0A9B" w:rsidRDefault="00F6269C" w:rsidP="003717F9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7348D9"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49354E">
        <w:rPr>
          <w:rFonts w:ascii="Times New Roman" w:hAnsi="Times New Roman" w:cs="Times New Roman"/>
          <w:sz w:val="24"/>
          <w:szCs w:val="24"/>
        </w:rPr>
        <w:t xml:space="preserve">: </w:t>
      </w:r>
      <w:r w:rsidR="003717F9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49354E">
        <w:rPr>
          <w:rFonts w:ascii="Times New Roman" w:hAnsi="Times New Roman" w:cs="Times New Roman"/>
          <w:sz w:val="24"/>
          <w:szCs w:val="24"/>
        </w:rPr>
        <w:t>экзамен</w:t>
      </w:r>
    </w:p>
    <w:p w14:paraId="73428F07" w14:textId="56AD921F" w:rsidR="00F6269C" w:rsidRPr="00F5019A" w:rsidRDefault="00F6269C" w:rsidP="00F626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348D9"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48D9" w:rsidRPr="00F6269C">
        <w:rPr>
          <w:rFonts w:ascii="Times New Roman" w:hAnsi="Times New Roman" w:cs="Times New Roman"/>
          <w:sz w:val="24"/>
          <w:szCs w:val="24"/>
        </w:rPr>
        <w:t xml:space="preserve">: </w:t>
      </w:r>
      <w:r w:rsidR="003717F9">
        <w:rPr>
          <w:rFonts w:ascii="Times New Roman" w:hAnsi="Times New Roman" w:cs="Times New Roman"/>
          <w:sz w:val="24"/>
          <w:szCs w:val="24"/>
        </w:rPr>
        <w:t>канд. ветеринар</w:t>
      </w:r>
      <w:proofErr w:type="gramStart"/>
      <w:r w:rsidR="00371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17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7F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717F9">
        <w:rPr>
          <w:rFonts w:ascii="Times New Roman" w:hAnsi="Times New Roman" w:cs="Times New Roman"/>
          <w:sz w:val="24"/>
          <w:szCs w:val="24"/>
        </w:rPr>
        <w:t>аук, доцент кафедры биологии, морфологии и вирусологии</w:t>
      </w:r>
      <w:r w:rsidR="00493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7F9">
        <w:rPr>
          <w:rFonts w:ascii="Times New Roman" w:hAnsi="Times New Roman" w:cs="Times New Roman"/>
          <w:sz w:val="24"/>
          <w:szCs w:val="24"/>
        </w:rPr>
        <w:t>Чопорова</w:t>
      </w:r>
      <w:proofErr w:type="spellEnd"/>
      <w:r w:rsidR="003717F9"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F6269C" w:rsidRPr="00F5019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D9"/>
    <w:rsid w:val="003717F9"/>
    <w:rsid w:val="003A2E1E"/>
    <w:rsid w:val="0049354E"/>
    <w:rsid w:val="004F276A"/>
    <w:rsid w:val="007348D9"/>
    <w:rsid w:val="008E3D2A"/>
    <w:rsid w:val="009B183E"/>
    <w:rsid w:val="00A31111"/>
    <w:rsid w:val="00E920C5"/>
    <w:rsid w:val="00F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C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D9"/>
    <w:pPr>
      <w:ind w:left="720"/>
      <w:contextualSpacing/>
    </w:pPr>
  </w:style>
  <w:style w:type="character" w:styleId="a4">
    <w:name w:val="FollowedHyperlink"/>
    <w:qFormat/>
    <w:rsid w:val="00F6269C"/>
    <w:rPr>
      <w:color w:val="800080"/>
      <w:u w:val="single"/>
    </w:rPr>
  </w:style>
  <w:style w:type="table" w:styleId="a5">
    <w:name w:val="Table Grid"/>
    <w:basedOn w:val="a1"/>
    <w:uiPriority w:val="39"/>
    <w:rsid w:val="0037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D9"/>
    <w:pPr>
      <w:ind w:left="720"/>
      <w:contextualSpacing/>
    </w:pPr>
  </w:style>
  <w:style w:type="character" w:styleId="a4">
    <w:name w:val="FollowedHyperlink"/>
    <w:qFormat/>
    <w:rsid w:val="00F6269C"/>
    <w:rPr>
      <w:color w:val="800080"/>
      <w:u w:val="single"/>
    </w:rPr>
  </w:style>
  <w:style w:type="table" w:styleId="a5">
    <w:name w:val="Table Grid"/>
    <w:basedOn w:val="a1"/>
    <w:uiPriority w:val="39"/>
    <w:rsid w:val="0037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C029-092F-455C-9146-3D4B3F52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Расим</cp:lastModifiedBy>
  <cp:revision>7</cp:revision>
  <dcterms:created xsi:type="dcterms:W3CDTF">2021-09-12T05:17:00Z</dcterms:created>
  <dcterms:modified xsi:type="dcterms:W3CDTF">2023-06-09T07:43:00Z</dcterms:modified>
</cp:coreProperties>
</file>